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32"/>
        <w:gridCol w:w="1532"/>
        <w:gridCol w:w="1532"/>
        <w:gridCol w:w="1532"/>
        <w:gridCol w:w="1532"/>
        <w:gridCol w:w="1532"/>
        <w:gridCol w:w="1532"/>
      </w:tblGrid>
      <w:tr w:rsidR="00DB044B" w14:paraId="42EB0B77" w14:textId="77777777" w:rsidTr="00EB71CE">
        <w:trPr>
          <w:cantSplit/>
          <w:trHeight w:val="58"/>
        </w:trPr>
        <w:tc>
          <w:tcPr>
            <w:tcW w:w="10724" w:type="dxa"/>
            <w:gridSpan w:val="7"/>
            <w:vAlign w:val="center"/>
          </w:tcPr>
          <w:p w14:paraId="2F9A0628" w14:textId="089A116B" w:rsidR="00DB044B" w:rsidRDefault="00DB044B">
            <w:pPr>
              <w:jc w:val="center"/>
            </w:pPr>
          </w:p>
        </w:tc>
      </w:tr>
      <w:tr w:rsidR="00DB044B" w14:paraId="4AA5D107" w14:textId="77777777">
        <w:trPr>
          <w:cantSplit/>
          <w:trHeight w:val="719"/>
        </w:trPr>
        <w:tc>
          <w:tcPr>
            <w:tcW w:w="10724" w:type="dxa"/>
            <w:gridSpan w:val="7"/>
            <w:tcBorders>
              <w:bottom w:val="nil"/>
            </w:tcBorders>
            <w:vAlign w:val="center"/>
          </w:tcPr>
          <w:p w14:paraId="4E23B364" w14:textId="0E6F8E69" w:rsidR="00DB044B" w:rsidRDefault="001467B9">
            <w:pPr>
              <w:pStyle w:val="Heading1"/>
            </w:pPr>
            <w:r>
              <w:t>MA</w:t>
            </w:r>
            <w:r w:rsidR="002B0182">
              <w:t>Y</w:t>
            </w:r>
            <w:r w:rsidR="00E45CEA">
              <w:t xml:space="preserve"> 2022 Orange Room</w:t>
            </w:r>
          </w:p>
        </w:tc>
      </w:tr>
      <w:tr w:rsidR="00DB044B" w14:paraId="0E6267F6" w14:textId="77777777">
        <w:tc>
          <w:tcPr>
            <w:tcW w:w="1532" w:type="dxa"/>
            <w:shd w:val="pct50" w:color="auto" w:fill="FFFFFF"/>
            <w:vAlign w:val="center"/>
          </w:tcPr>
          <w:p w14:paraId="5650E13E" w14:textId="77777777" w:rsidR="00DB044B" w:rsidRDefault="001467B9">
            <w:pPr>
              <w:jc w:val="center"/>
              <w:rPr>
                <w:b/>
                <w:color w:val="FFFFFF"/>
                <w:sz w:val="22"/>
              </w:rPr>
            </w:pPr>
            <w:r>
              <w:rPr>
                <w:b/>
                <w:color w:val="FFFFFF"/>
                <w:sz w:val="22"/>
              </w:rPr>
              <w:t>Sunday</w:t>
            </w:r>
          </w:p>
        </w:tc>
        <w:tc>
          <w:tcPr>
            <w:tcW w:w="1532" w:type="dxa"/>
            <w:shd w:val="pct50" w:color="auto" w:fill="FFFFFF"/>
            <w:vAlign w:val="center"/>
          </w:tcPr>
          <w:p w14:paraId="77DDF058" w14:textId="77777777" w:rsidR="00DB044B" w:rsidRDefault="001467B9">
            <w:pPr>
              <w:jc w:val="center"/>
              <w:rPr>
                <w:b/>
                <w:color w:val="FFFFFF"/>
                <w:sz w:val="22"/>
              </w:rPr>
            </w:pPr>
            <w:r>
              <w:rPr>
                <w:b/>
                <w:color w:val="FFFFFF"/>
                <w:sz w:val="22"/>
              </w:rPr>
              <w:t>Monday</w:t>
            </w:r>
          </w:p>
        </w:tc>
        <w:tc>
          <w:tcPr>
            <w:tcW w:w="1532" w:type="dxa"/>
            <w:shd w:val="pct50" w:color="auto" w:fill="FFFFFF"/>
            <w:vAlign w:val="center"/>
          </w:tcPr>
          <w:p w14:paraId="185A6498" w14:textId="77777777" w:rsidR="00DB044B" w:rsidRDefault="001467B9">
            <w:pPr>
              <w:jc w:val="center"/>
              <w:rPr>
                <w:b/>
                <w:color w:val="FFFFFF"/>
                <w:sz w:val="22"/>
              </w:rPr>
            </w:pPr>
            <w:r>
              <w:rPr>
                <w:b/>
                <w:color w:val="FFFFFF"/>
                <w:sz w:val="22"/>
              </w:rPr>
              <w:t>Tuesday</w:t>
            </w:r>
          </w:p>
        </w:tc>
        <w:tc>
          <w:tcPr>
            <w:tcW w:w="1532" w:type="dxa"/>
            <w:shd w:val="pct50" w:color="auto" w:fill="FFFFFF"/>
            <w:vAlign w:val="center"/>
          </w:tcPr>
          <w:p w14:paraId="5ED1E22D" w14:textId="77777777" w:rsidR="00DB044B" w:rsidRDefault="001467B9">
            <w:pPr>
              <w:jc w:val="center"/>
              <w:rPr>
                <w:b/>
                <w:color w:val="FFFFFF"/>
                <w:sz w:val="22"/>
              </w:rPr>
            </w:pPr>
            <w:r>
              <w:rPr>
                <w:b/>
                <w:color w:val="FFFFFF"/>
                <w:sz w:val="22"/>
              </w:rPr>
              <w:t>Wednesday</w:t>
            </w:r>
          </w:p>
        </w:tc>
        <w:tc>
          <w:tcPr>
            <w:tcW w:w="1532" w:type="dxa"/>
            <w:shd w:val="pct50" w:color="auto" w:fill="FFFFFF"/>
            <w:vAlign w:val="center"/>
          </w:tcPr>
          <w:p w14:paraId="34DEB2B6" w14:textId="77777777" w:rsidR="00DB044B" w:rsidRDefault="001467B9">
            <w:pPr>
              <w:jc w:val="center"/>
              <w:rPr>
                <w:b/>
                <w:color w:val="FFFFFF"/>
                <w:sz w:val="22"/>
              </w:rPr>
            </w:pPr>
            <w:r>
              <w:rPr>
                <w:b/>
                <w:color w:val="FFFFFF"/>
                <w:sz w:val="22"/>
              </w:rPr>
              <w:t>Thursday</w:t>
            </w:r>
          </w:p>
        </w:tc>
        <w:tc>
          <w:tcPr>
            <w:tcW w:w="1532" w:type="dxa"/>
            <w:shd w:val="pct50" w:color="auto" w:fill="FFFFFF"/>
            <w:vAlign w:val="center"/>
          </w:tcPr>
          <w:p w14:paraId="5E7ACC34" w14:textId="77777777" w:rsidR="00DB044B" w:rsidRDefault="001467B9">
            <w:pPr>
              <w:jc w:val="center"/>
              <w:rPr>
                <w:b/>
                <w:color w:val="FFFFFF"/>
                <w:sz w:val="22"/>
              </w:rPr>
            </w:pPr>
            <w:r>
              <w:rPr>
                <w:b/>
                <w:color w:val="FFFFFF"/>
                <w:sz w:val="22"/>
              </w:rPr>
              <w:t>Friday</w:t>
            </w:r>
          </w:p>
        </w:tc>
        <w:tc>
          <w:tcPr>
            <w:tcW w:w="1532" w:type="dxa"/>
            <w:shd w:val="pct50" w:color="auto" w:fill="FFFFFF"/>
            <w:vAlign w:val="center"/>
          </w:tcPr>
          <w:p w14:paraId="27F8C9CC" w14:textId="77777777" w:rsidR="00DB044B" w:rsidRDefault="001467B9">
            <w:pPr>
              <w:jc w:val="center"/>
              <w:rPr>
                <w:b/>
                <w:color w:val="FFFFFF"/>
                <w:sz w:val="22"/>
              </w:rPr>
            </w:pPr>
            <w:r>
              <w:rPr>
                <w:b/>
                <w:color w:val="FFFFFF"/>
                <w:sz w:val="22"/>
              </w:rPr>
              <w:t>Saturday</w:t>
            </w:r>
          </w:p>
        </w:tc>
      </w:tr>
      <w:tr w:rsidR="00DB044B" w14:paraId="179C2029" w14:textId="77777777">
        <w:trPr>
          <w:trHeight w:val="1406"/>
        </w:trPr>
        <w:tc>
          <w:tcPr>
            <w:tcW w:w="1532" w:type="dxa"/>
          </w:tcPr>
          <w:p w14:paraId="5CB5F9E2" w14:textId="77777777" w:rsidR="00DB044B" w:rsidRDefault="00CE2E4E">
            <w:r>
              <w:t>1</w:t>
            </w:r>
          </w:p>
          <w:p w14:paraId="59307B5F" w14:textId="77777777" w:rsidR="00823567" w:rsidRDefault="00823567"/>
          <w:p w14:paraId="7DAB46FE" w14:textId="77777777" w:rsidR="00823567" w:rsidRDefault="00823567">
            <w:r>
              <w:t>Pentecost</w:t>
            </w:r>
          </w:p>
          <w:p w14:paraId="349B9809" w14:textId="77777777" w:rsidR="00823567" w:rsidRDefault="00823567"/>
          <w:p w14:paraId="76283CCB" w14:textId="77777777" w:rsidR="00361432" w:rsidRDefault="00361432">
            <w:r>
              <w:t>Sum</w:t>
            </w:r>
            <w:r w:rsidR="00067E11">
              <w:t>mer Fun</w:t>
            </w:r>
          </w:p>
          <w:p w14:paraId="56CE117E" w14:textId="77777777" w:rsidR="00067E11" w:rsidRDefault="00067E11">
            <w:r>
              <w:t>Favorites</w:t>
            </w:r>
          </w:p>
          <w:p w14:paraId="23AECD41" w14:textId="77777777" w:rsidR="0089681B" w:rsidRDefault="0089681B"/>
          <w:p w14:paraId="703AFB77" w14:textId="3A81E158" w:rsidR="0089681B" w:rsidRDefault="0089681B"/>
        </w:tc>
        <w:tc>
          <w:tcPr>
            <w:tcW w:w="1532" w:type="dxa"/>
          </w:tcPr>
          <w:p w14:paraId="4ADE51CC" w14:textId="77777777" w:rsidR="00DB044B" w:rsidRDefault="00361432">
            <w:r>
              <w:t>2</w:t>
            </w:r>
          </w:p>
          <w:p w14:paraId="450895E4" w14:textId="77777777" w:rsidR="00361432" w:rsidRDefault="00361432"/>
          <w:p w14:paraId="21CDFFCA" w14:textId="6DA22414" w:rsidR="00361432" w:rsidRDefault="00361432">
            <w:r>
              <w:t>Letter Review Day</w:t>
            </w:r>
          </w:p>
        </w:tc>
        <w:tc>
          <w:tcPr>
            <w:tcW w:w="1532" w:type="dxa"/>
          </w:tcPr>
          <w:p w14:paraId="5F991DCC" w14:textId="77777777" w:rsidR="00DB044B" w:rsidRDefault="00361432">
            <w:r>
              <w:t>3</w:t>
            </w:r>
          </w:p>
          <w:p w14:paraId="343E4CA5" w14:textId="77777777" w:rsidR="00361432" w:rsidRDefault="009F42A4">
            <w:r>
              <w:t>Math; $$</w:t>
            </w:r>
          </w:p>
          <w:p w14:paraId="3EA0EBC2" w14:textId="77777777" w:rsidR="009F42A4" w:rsidRDefault="009F42A4"/>
          <w:p w14:paraId="4DEE0AFF" w14:textId="77777777" w:rsidR="009F42A4" w:rsidRDefault="009F42A4">
            <w:r>
              <w:t>Gym; What Can I Do Now?</w:t>
            </w:r>
          </w:p>
          <w:p w14:paraId="776A406D" w14:textId="77777777" w:rsidR="0089681B" w:rsidRDefault="0089681B"/>
          <w:p w14:paraId="137A80ED" w14:textId="77777777" w:rsidR="00013EC1" w:rsidRDefault="00013EC1"/>
          <w:p w14:paraId="76DAB016" w14:textId="58C833DD" w:rsidR="0089681B" w:rsidRDefault="006334E0">
            <w:r>
              <w:t>Hannah</w:t>
            </w:r>
          </w:p>
        </w:tc>
        <w:tc>
          <w:tcPr>
            <w:tcW w:w="1532" w:type="dxa"/>
          </w:tcPr>
          <w:p w14:paraId="10C95FC3" w14:textId="5E4F671A" w:rsidR="00874757" w:rsidRDefault="009F42A4">
            <w:r>
              <w:t>4</w:t>
            </w:r>
          </w:p>
          <w:p w14:paraId="7E5DD7D2" w14:textId="77777777" w:rsidR="00874757" w:rsidRDefault="00874757">
            <w:r>
              <w:t>10am MCS Bus Visit</w:t>
            </w:r>
          </w:p>
          <w:p w14:paraId="79BCFA55" w14:textId="77777777" w:rsidR="00723057" w:rsidRDefault="00723057"/>
          <w:p w14:paraId="282022E9" w14:textId="77777777" w:rsidR="00723057" w:rsidRDefault="00723057">
            <w:r>
              <w:t>Music; grad</w:t>
            </w:r>
          </w:p>
          <w:p w14:paraId="2DC9E931" w14:textId="4B3A2FAA" w:rsidR="002D78D9" w:rsidRDefault="006334E0">
            <w:r>
              <w:t>P</w:t>
            </w:r>
            <w:r w:rsidR="002D78D9">
              <w:t>ractice</w:t>
            </w:r>
          </w:p>
          <w:p w14:paraId="407E7957" w14:textId="77777777" w:rsidR="006334E0" w:rsidRDefault="006334E0"/>
          <w:p w14:paraId="6056EA60" w14:textId="77777777" w:rsidR="00013EC1" w:rsidRDefault="00013EC1"/>
          <w:p w14:paraId="3EA235AD" w14:textId="5DB0BD31" w:rsidR="006334E0" w:rsidRDefault="006334E0">
            <w:r>
              <w:t>Liam</w:t>
            </w:r>
          </w:p>
        </w:tc>
        <w:tc>
          <w:tcPr>
            <w:tcW w:w="1532" w:type="dxa"/>
          </w:tcPr>
          <w:p w14:paraId="13D1910B" w14:textId="77777777" w:rsidR="00DB044B" w:rsidRDefault="00874757">
            <w:r>
              <w:t>5</w:t>
            </w:r>
          </w:p>
          <w:p w14:paraId="24FFBDAF" w14:textId="77777777" w:rsidR="002D78D9" w:rsidRDefault="002D78D9"/>
          <w:p w14:paraId="22C5A812" w14:textId="576235ED" w:rsidR="002D78D9" w:rsidRDefault="002D78D9">
            <w:r>
              <w:t>Art; Our Favorite Art</w:t>
            </w:r>
          </w:p>
          <w:p w14:paraId="6FEFED48" w14:textId="77777777" w:rsidR="00886033" w:rsidRDefault="00886033"/>
          <w:p w14:paraId="530992AF" w14:textId="63B934B6" w:rsidR="00886033" w:rsidRDefault="00886033">
            <w:pPr>
              <w:rPr>
                <w:b/>
                <w:bCs/>
              </w:rPr>
            </w:pPr>
            <w:r>
              <w:rPr>
                <w:b/>
                <w:bCs/>
              </w:rPr>
              <w:t>Marco’s Pizza Day!!</w:t>
            </w:r>
          </w:p>
          <w:p w14:paraId="639028AD" w14:textId="77777777" w:rsidR="00013EC1" w:rsidRDefault="00013EC1"/>
          <w:p w14:paraId="6FF20716" w14:textId="016A3C18" w:rsidR="006334E0" w:rsidRDefault="006334E0">
            <w:r>
              <w:t>Jack</w:t>
            </w:r>
          </w:p>
        </w:tc>
        <w:tc>
          <w:tcPr>
            <w:tcW w:w="1532" w:type="dxa"/>
          </w:tcPr>
          <w:p w14:paraId="447C0CC2" w14:textId="77777777" w:rsidR="00DB044B" w:rsidRDefault="002D78D9">
            <w:r>
              <w:t>6</w:t>
            </w:r>
          </w:p>
          <w:p w14:paraId="45744D9A" w14:textId="77777777" w:rsidR="000861AD" w:rsidRDefault="000861AD">
            <w:r>
              <w:t>What’s Our Favorite Book?</w:t>
            </w:r>
          </w:p>
          <w:p w14:paraId="5B709B6C" w14:textId="77777777" w:rsidR="00214D8F" w:rsidRDefault="00214D8F"/>
          <w:p w14:paraId="5AEC72FB" w14:textId="4A5FE202" w:rsidR="00214D8F" w:rsidRPr="00214D8F" w:rsidRDefault="00214D8F">
            <w:pPr>
              <w:rPr>
                <w:b/>
                <w:bCs/>
                <w:sz w:val="18"/>
                <w:szCs w:val="18"/>
              </w:rPr>
            </w:pPr>
            <w:r w:rsidRPr="00214D8F">
              <w:rPr>
                <w:b/>
                <w:bCs/>
                <w:sz w:val="18"/>
                <w:szCs w:val="18"/>
              </w:rPr>
              <w:t>WALK A THON</w:t>
            </w:r>
          </w:p>
          <w:p w14:paraId="3306BDA5" w14:textId="29E15B32" w:rsidR="00214D8F" w:rsidRDefault="00214D8F"/>
        </w:tc>
        <w:tc>
          <w:tcPr>
            <w:tcW w:w="1532" w:type="dxa"/>
          </w:tcPr>
          <w:p w14:paraId="24A63716" w14:textId="7E6EC469" w:rsidR="00DB044B" w:rsidRDefault="000861AD">
            <w:r>
              <w:t>7</w:t>
            </w:r>
          </w:p>
        </w:tc>
      </w:tr>
      <w:tr w:rsidR="00DB044B" w14:paraId="3FE5B95A" w14:textId="77777777">
        <w:trPr>
          <w:trHeight w:val="1407"/>
        </w:trPr>
        <w:tc>
          <w:tcPr>
            <w:tcW w:w="1532" w:type="dxa"/>
          </w:tcPr>
          <w:p w14:paraId="4280FF3C" w14:textId="77777777" w:rsidR="00DB044B" w:rsidRDefault="000861AD">
            <w:r>
              <w:t>8</w:t>
            </w:r>
          </w:p>
          <w:p w14:paraId="15DB6319" w14:textId="77777777" w:rsidR="00067E11" w:rsidRDefault="00067E11"/>
          <w:p w14:paraId="6192CB45" w14:textId="0FE5BE91" w:rsidR="00067E11" w:rsidRDefault="00067E11">
            <w:r>
              <w:t>Rhoda &amp; Peter</w:t>
            </w:r>
          </w:p>
          <w:p w14:paraId="6BF00097" w14:textId="77777777" w:rsidR="00067E11" w:rsidRDefault="00067E11"/>
          <w:p w14:paraId="3A80363C" w14:textId="778FEFDA" w:rsidR="0089681B" w:rsidRDefault="0089681B">
            <w:r>
              <w:t>Summer Fun</w:t>
            </w:r>
          </w:p>
          <w:p w14:paraId="36E6DCAA" w14:textId="4CCB6377" w:rsidR="0089681B" w:rsidRDefault="0089681B">
            <w:r>
              <w:t>Review</w:t>
            </w:r>
          </w:p>
          <w:p w14:paraId="63E003FB" w14:textId="77777777" w:rsidR="000861AD" w:rsidRDefault="000861AD"/>
          <w:p w14:paraId="5B8A7E37" w14:textId="69CC7637" w:rsidR="000861AD" w:rsidRDefault="000861AD"/>
        </w:tc>
        <w:tc>
          <w:tcPr>
            <w:tcW w:w="1532" w:type="dxa"/>
          </w:tcPr>
          <w:p w14:paraId="1F67B49E" w14:textId="77777777" w:rsidR="00DB044B" w:rsidRDefault="006334E0">
            <w:r>
              <w:t>9</w:t>
            </w:r>
          </w:p>
          <w:p w14:paraId="6708DC97" w14:textId="77777777" w:rsidR="00A01F0A" w:rsidRDefault="00A01F0A"/>
          <w:p w14:paraId="6B18DC18" w14:textId="0E846105" w:rsidR="00A01F0A" w:rsidRDefault="00A01F0A">
            <w:r>
              <w:t>Sight Word Review Game</w:t>
            </w:r>
          </w:p>
        </w:tc>
        <w:tc>
          <w:tcPr>
            <w:tcW w:w="1532" w:type="dxa"/>
          </w:tcPr>
          <w:p w14:paraId="1765B360" w14:textId="77777777" w:rsidR="00DB044B" w:rsidRDefault="00A01F0A">
            <w:r>
              <w:t>10</w:t>
            </w:r>
          </w:p>
          <w:p w14:paraId="798C3EFF" w14:textId="77777777" w:rsidR="00A01F0A" w:rsidRDefault="00A01F0A"/>
          <w:p w14:paraId="07B13011" w14:textId="77777777" w:rsidR="00A01F0A" w:rsidRDefault="00A01F0A">
            <w:r>
              <w:t>Math</w:t>
            </w:r>
          </w:p>
          <w:p w14:paraId="5F1C79E1" w14:textId="77777777" w:rsidR="00A01F0A" w:rsidRDefault="00A01F0A"/>
          <w:p w14:paraId="381ACD35" w14:textId="77777777" w:rsidR="00A01F0A" w:rsidRDefault="00A01F0A">
            <w:r>
              <w:t>Gym; Dance Party</w:t>
            </w:r>
          </w:p>
          <w:p w14:paraId="51469CD7" w14:textId="77777777" w:rsidR="00A01F0A" w:rsidRDefault="00A01F0A"/>
          <w:p w14:paraId="33C075F0" w14:textId="39013B42" w:rsidR="00A01F0A" w:rsidRDefault="007604A3">
            <w:r>
              <w:t>Abram</w:t>
            </w:r>
          </w:p>
        </w:tc>
        <w:tc>
          <w:tcPr>
            <w:tcW w:w="1532" w:type="dxa"/>
          </w:tcPr>
          <w:p w14:paraId="4B5F0143" w14:textId="77777777" w:rsidR="00DB044B" w:rsidRDefault="007604A3">
            <w:r>
              <w:t>11</w:t>
            </w:r>
          </w:p>
          <w:p w14:paraId="6BCA4E44" w14:textId="77777777" w:rsidR="007604A3" w:rsidRDefault="007604A3"/>
          <w:p w14:paraId="3F91F2F1" w14:textId="77777777" w:rsidR="007604A3" w:rsidRPr="00886033" w:rsidRDefault="007604A3">
            <w:pPr>
              <w:rPr>
                <w:b/>
                <w:bCs/>
              </w:rPr>
            </w:pPr>
            <w:r w:rsidRPr="00886033">
              <w:rPr>
                <w:b/>
                <w:bCs/>
              </w:rPr>
              <w:t xml:space="preserve">11am </w:t>
            </w:r>
          </w:p>
          <w:p w14:paraId="55EA417A" w14:textId="22B9F2D5" w:rsidR="007604A3" w:rsidRPr="00886033" w:rsidRDefault="000579B0">
            <w:pPr>
              <w:rPr>
                <w:b/>
                <w:bCs/>
                <w:sz w:val="18"/>
                <w:szCs w:val="18"/>
              </w:rPr>
            </w:pPr>
            <w:r w:rsidRPr="00886033">
              <w:rPr>
                <w:b/>
                <w:bCs/>
                <w:sz w:val="18"/>
                <w:szCs w:val="18"/>
              </w:rPr>
              <w:t>GRADUATION!</w:t>
            </w:r>
          </w:p>
          <w:p w14:paraId="7A49FA36" w14:textId="77777777" w:rsidR="000579B0" w:rsidRDefault="000579B0">
            <w:pPr>
              <w:rPr>
                <w:sz w:val="18"/>
                <w:szCs w:val="18"/>
              </w:rPr>
            </w:pPr>
          </w:p>
          <w:p w14:paraId="382C6E63" w14:textId="77777777" w:rsidR="000579B0" w:rsidRDefault="000579B0">
            <w:pPr>
              <w:rPr>
                <w:sz w:val="18"/>
                <w:szCs w:val="18"/>
              </w:rPr>
            </w:pPr>
          </w:p>
          <w:p w14:paraId="0AD3D270" w14:textId="77777777" w:rsidR="000579B0" w:rsidRDefault="000579B0">
            <w:pPr>
              <w:rPr>
                <w:sz w:val="18"/>
                <w:szCs w:val="18"/>
              </w:rPr>
            </w:pPr>
          </w:p>
          <w:p w14:paraId="79793D58" w14:textId="1482FEAC" w:rsidR="000579B0" w:rsidRPr="000579B0" w:rsidRDefault="000579B0">
            <w:r w:rsidRPr="000579B0">
              <w:t>Olivia/Skylar</w:t>
            </w:r>
          </w:p>
        </w:tc>
        <w:tc>
          <w:tcPr>
            <w:tcW w:w="1532" w:type="dxa"/>
          </w:tcPr>
          <w:p w14:paraId="3B334BE9" w14:textId="6EC296AC" w:rsidR="00DB044B" w:rsidRDefault="000579B0">
            <w:r>
              <w:t>12</w:t>
            </w:r>
          </w:p>
        </w:tc>
        <w:tc>
          <w:tcPr>
            <w:tcW w:w="1532" w:type="dxa"/>
          </w:tcPr>
          <w:p w14:paraId="39F3F5B3" w14:textId="40CE20CA" w:rsidR="00DB044B" w:rsidRDefault="000579B0">
            <w:r>
              <w:t>13</w:t>
            </w:r>
          </w:p>
        </w:tc>
        <w:tc>
          <w:tcPr>
            <w:tcW w:w="1532" w:type="dxa"/>
          </w:tcPr>
          <w:p w14:paraId="2FA5818B" w14:textId="77777777" w:rsidR="00DB044B" w:rsidRDefault="000579B0">
            <w:r>
              <w:t>14</w:t>
            </w:r>
          </w:p>
          <w:p w14:paraId="5F259583" w14:textId="7D95980D" w:rsidR="00013EC1" w:rsidRDefault="00013EC1">
            <w:r>
              <w:t>*MUMC is hosting a Red Cross Blood Drive on May 3</w:t>
            </w:r>
            <w:r w:rsidRPr="00013EC1">
              <w:rPr>
                <w:vertAlign w:val="superscript"/>
              </w:rPr>
              <w:t>rd</w:t>
            </w:r>
            <w:r>
              <w:t>, beginning at 12 noon. It will not affect our school day.</w:t>
            </w:r>
          </w:p>
        </w:tc>
      </w:tr>
      <w:tr w:rsidR="00DB044B" w14:paraId="1225B68D" w14:textId="77777777" w:rsidTr="00A60BA0">
        <w:trPr>
          <w:trHeight w:val="58"/>
        </w:trPr>
        <w:tc>
          <w:tcPr>
            <w:tcW w:w="1532" w:type="dxa"/>
          </w:tcPr>
          <w:p w14:paraId="6B0487B6" w14:textId="77777777" w:rsidR="00DB044B" w:rsidRDefault="00DB044B"/>
        </w:tc>
        <w:tc>
          <w:tcPr>
            <w:tcW w:w="1532" w:type="dxa"/>
          </w:tcPr>
          <w:p w14:paraId="27D73F0A" w14:textId="77777777" w:rsidR="00DB044B" w:rsidRDefault="00DB044B"/>
        </w:tc>
        <w:tc>
          <w:tcPr>
            <w:tcW w:w="1532" w:type="dxa"/>
          </w:tcPr>
          <w:p w14:paraId="079A2818" w14:textId="77777777" w:rsidR="00DB044B" w:rsidRDefault="00DB044B"/>
        </w:tc>
        <w:tc>
          <w:tcPr>
            <w:tcW w:w="1532" w:type="dxa"/>
          </w:tcPr>
          <w:p w14:paraId="4000E2CE" w14:textId="77777777" w:rsidR="00DB044B" w:rsidRDefault="00DB044B"/>
        </w:tc>
        <w:tc>
          <w:tcPr>
            <w:tcW w:w="1532" w:type="dxa"/>
          </w:tcPr>
          <w:p w14:paraId="7D09DA9D" w14:textId="77777777" w:rsidR="00DB044B" w:rsidRDefault="00DB044B"/>
        </w:tc>
        <w:tc>
          <w:tcPr>
            <w:tcW w:w="1532" w:type="dxa"/>
          </w:tcPr>
          <w:p w14:paraId="7E14BACF" w14:textId="77777777" w:rsidR="00DB044B" w:rsidRDefault="00DB044B"/>
        </w:tc>
        <w:tc>
          <w:tcPr>
            <w:tcW w:w="1532" w:type="dxa"/>
          </w:tcPr>
          <w:p w14:paraId="7C4F881D" w14:textId="77777777" w:rsidR="00DB044B" w:rsidRDefault="00DB044B"/>
        </w:tc>
      </w:tr>
      <w:tr w:rsidR="00DB044B" w14:paraId="70D8CB72" w14:textId="77777777" w:rsidTr="00A60BA0">
        <w:trPr>
          <w:trHeight w:val="58"/>
        </w:trPr>
        <w:tc>
          <w:tcPr>
            <w:tcW w:w="1532" w:type="dxa"/>
          </w:tcPr>
          <w:p w14:paraId="4BD8F5FF" w14:textId="77777777" w:rsidR="00DB044B" w:rsidRDefault="00DB044B"/>
        </w:tc>
        <w:tc>
          <w:tcPr>
            <w:tcW w:w="1532" w:type="dxa"/>
          </w:tcPr>
          <w:p w14:paraId="5D620902" w14:textId="77777777" w:rsidR="00DB044B" w:rsidRDefault="00DB044B"/>
        </w:tc>
        <w:tc>
          <w:tcPr>
            <w:tcW w:w="1532" w:type="dxa"/>
          </w:tcPr>
          <w:p w14:paraId="1500759C" w14:textId="77777777" w:rsidR="00DB044B" w:rsidRDefault="00DB044B"/>
        </w:tc>
        <w:tc>
          <w:tcPr>
            <w:tcW w:w="1532" w:type="dxa"/>
          </w:tcPr>
          <w:p w14:paraId="4DAC9A04" w14:textId="77777777" w:rsidR="00DB044B" w:rsidRDefault="00DB044B"/>
        </w:tc>
        <w:tc>
          <w:tcPr>
            <w:tcW w:w="1532" w:type="dxa"/>
          </w:tcPr>
          <w:p w14:paraId="719D7C11" w14:textId="77777777" w:rsidR="00DB044B" w:rsidRDefault="00DB044B"/>
        </w:tc>
        <w:tc>
          <w:tcPr>
            <w:tcW w:w="1532" w:type="dxa"/>
          </w:tcPr>
          <w:p w14:paraId="41AD989A" w14:textId="77777777" w:rsidR="00DB044B" w:rsidRDefault="00DB044B"/>
        </w:tc>
        <w:tc>
          <w:tcPr>
            <w:tcW w:w="1532" w:type="dxa"/>
          </w:tcPr>
          <w:p w14:paraId="3BC432AC" w14:textId="77777777" w:rsidR="00DB044B" w:rsidRDefault="00DB044B"/>
        </w:tc>
      </w:tr>
      <w:tr w:rsidR="00DB044B" w14:paraId="1D7941BF" w14:textId="77777777" w:rsidTr="00A60BA0">
        <w:trPr>
          <w:trHeight w:val="71"/>
        </w:trPr>
        <w:tc>
          <w:tcPr>
            <w:tcW w:w="1532" w:type="dxa"/>
          </w:tcPr>
          <w:p w14:paraId="4801C1E2" w14:textId="77777777" w:rsidR="00DB044B" w:rsidRDefault="00DB044B"/>
        </w:tc>
        <w:tc>
          <w:tcPr>
            <w:tcW w:w="1532" w:type="dxa"/>
          </w:tcPr>
          <w:p w14:paraId="0677E37B" w14:textId="77777777" w:rsidR="00DB044B" w:rsidRDefault="00DB044B"/>
        </w:tc>
        <w:tc>
          <w:tcPr>
            <w:tcW w:w="1532" w:type="dxa"/>
          </w:tcPr>
          <w:p w14:paraId="405E9A22" w14:textId="77777777" w:rsidR="00DB044B" w:rsidRDefault="00DB044B"/>
        </w:tc>
        <w:tc>
          <w:tcPr>
            <w:tcW w:w="1532" w:type="dxa"/>
          </w:tcPr>
          <w:p w14:paraId="084BE9E4" w14:textId="77777777" w:rsidR="00DB044B" w:rsidRDefault="00DB044B"/>
        </w:tc>
        <w:tc>
          <w:tcPr>
            <w:tcW w:w="1532" w:type="dxa"/>
          </w:tcPr>
          <w:p w14:paraId="635873A4" w14:textId="77777777" w:rsidR="00DB044B" w:rsidRDefault="00DB044B"/>
        </w:tc>
        <w:tc>
          <w:tcPr>
            <w:tcW w:w="1532" w:type="dxa"/>
          </w:tcPr>
          <w:p w14:paraId="53595409" w14:textId="77777777" w:rsidR="00DB044B" w:rsidRDefault="00DB044B"/>
        </w:tc>
        <w:tc>
          <w:tcPr>
            <w:tcW w:w="1532" w:type="dxa"/>
          </w:tcPr>
          <w:p w14:paraId="24F9C7F8" w14:textId="77777777" w:rsidR="00DB044B" w:rsidRDefault="00DB044B"/>
        </w:tc>
      </w:tr>
    </w:tbl>
    <w:p w14:paraId="30991317" w14:textId="77777777" w:rsidR="00AF06B4" w:rsidRDefault="00AF06B4" w:rsidP="003A7F65">
      <w:pPr>
        <w:rPr>
          <w:rFonts w:ascii="Myriad Roman" w:hAnsi="Myriad Roman"/>
          <w:b/>
          <w:spacing w:val="-6"/>
          <w:sz w:val="16"/>
        </w:rPr>
      </w:pPr>
    </w:p>
    <w:p w14:paraId="30A4B7B0" w14:textId="1E6BEEA7" w:rsidR="00AF06B4" w:rsidRDefault="00D00FB4" w:rsidP="00D00FB4">
      <w:pPr>
        <w:rPr>
          <w:rFonts w:ascii="Myriad Roman" w:hAnsi="Myriad Roman"/>
          <w:b/>
          <w:spacing w:val="-6"/>
          <w:sz w:val="22"/>
          <w:szCs w:val="22"/>
        </w:rPr>
      </w:pPr>
      <w:r>
        <w:rPr>
          <w:rFonts w:ascii="Myriad Roman" w:hAnsi="Myriad Roman"/>
          <w:b/>
          <w:spacing w:val="-6"/>
          <w:sz w:val="22"/>
          <w:szCs w:val="22"/>
        </w:rPr>
        <w:t>May 2022</w:t>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r>
      <w:r>
        <w:rPr>
          <w:rFonts w:ascii="Myriad Roman" w:hAnsi="Myriad Roman"/>
          <w:b/>
          <w:spacing w:val="-6"/>
          <w:sz w:val="22"/>
          <w:szCs w:val="22"/>
        </w:rPr>
        <w:tab/>
        <w:t>Volume 26, Issue 9</w:t>
      </w:r>
    </w:p>
    <w:p w14:paraId="34529310" w14:textId="77777777" w:rsidR="00D00FB4" w:rsidRDefault="00D00FB4" w:rsidP="00D00FB4">
      <w:pPr>
        <w:rPr>
          <w:rFonts w:ascii="Myriad Roman" w:hAnsi="Myriad Roman"/>
          <w:b/>
          <w:spacing w:val="-6"/>
          <w:sz w:val="22"/>
          <w:szCs w:val="22"/>
        </w:rPr>
      </w:pPr>
    </w:p>
    <w:p w14:paraId="6AFEAAFE" w14:textId="2A368656" w:rsidR="00D00FB4" w:rsidRDefault="008D1A1F" w:rsidP="00D00FB4">
      <w:pPr>
        <w:rPr>
          <w:rFonts w:ascii="Myriad Roman" w:hAnsi="Myriad Roman"/>
          <w:bCs/>
          <w:spacing w:val="-6"/>
          <w:sz w:val="22"/>
          <w:szCs w:val="22"/>
        </w:rPr>
      </w:pPr>
      <w:r>
        <w:rPr>
          <w:rFonts w:ascii="Myriad Roman" w:hAnsi="Myriad Roman"/>
          <w:bCs/>
          <w:spacing w:val="-6"/>
          <w:sz w:val="22"/>
          <w:szCs w:val="22"/>
        </w:rPr>
        <w:t xml:space="preserve">This school year FLEW by!  We have been </w:t>
      </w:r>
      <w:r w:rsidR="00EC35A9">
        <w:rPr>
          <w:rFonts w:ascii="Myriad Roman" w:hAnsi="Myriad Roman"/>
          <w:bCs/>
          <w:spacing w:val="-6"/>
          <w:sz w:val="22"/>
          <w:szCs w:val="22"/>
        </w:rPr>
        <w:t xml:space="preserve">privileged to see so many accomplishments this year for </w:t>
      </w:r>
      <w:proofErr w:type="gramStart"/>
      <w:r w:rsidR="00EC35A9">
        <w:rPr>
          <w:rFonts w:ascii="Myriad Roman" w:hAnsi="Myriad Roman"/>
          <w:bCs/>
          <w:spacing w:val="-6"/>
          <w:sz w:val="22"/>
          <w:szCs w:val="22"/>
        </w:rPr>
        <w:t>all of</w:t>
      </w:r>
      <w:proofErr w:type="gramEnd"/>
      <w:r w:rsidR="00EC35A9">
        <w:rPr>
          <w:rFonts w:ascii="Myriad Roman" w:hAnsi="Myriad Roman"/>
          <w:bCs/>
          <w:spacing w:val="-6"/>
          <w:sz w:val="22"/>
          <w:szCs w:val="22"/>
        </w:rPr>
        <w:t xml:space="preserve"> our preschool students! Thank you for entrusting your children and their first formal school experience (in many cases)</w:t>
      </w:r>
      <w:r w:rsidR="006F0098">
        <w:rPr>
          <w:rFonts w:ascii="Myriad Roman" w:hAnsi="Myriad Roman"/>
          <w:bCs/>
          <w:spacing w:val="-6"/>
          <w:sz w:val="22"/>
          <w:szCs w:val="22"/>
        </w:rPr>
        <w:t xml:space="preserve"> to us at Small Beginnings Christian Preschool. We are grateful and humbled that you chose us. We hope that the lessons they have learned in their classrooms and especially their knowledge of Jesus and His love continues to help them be secure and successful this summer</w:t>
      </w:r>
      <w:r w:rsidR="0087431B">
        <w:rPr>
          <w:rFonts w:ascii="Myriad Roman" w:hAnsi="Myriad Roman"/>
          <w:bCs/>
          <w:spacing w:val="-6"/>
          <w:sz w:val="22"/>
          <w:szCs w:val="22"/>
        </w:rPr>
        <w:t xml:space="preserve"> and in their futures. </w:t>
      </w:r>
    </w:p>
    <w:p w14:paraId="7E9AB269" w14:textId="77777777" w:rsidR="000B646F" w:rsidRDefault="000B646F" w:rsidP="00D00FB4">
      <w:pPr>
        <w:rPr>
          <w:rFonts w:ascii="Myriad Roman" w:hAnsi="Myriad Roman"/>
          <w:bCs/>
          <w:spacing w:val="-6"/>
          <w:sz w:val="22"/>
          <w:szCs w:val="22"/>
        </w:rPr>
      </w:pPr>
    </w:p>
    <w:p w14:paraId="25745D82" w14:textId="651119D5" w:rsidR="000B646F" w:rsidRDefault="000B646F" w:rsidP="00D00FB4">
      <w:pPr>
        <w:rPr>
          <w:rFonts w:ascii="Myriad Roman" w:hAnsi="Myriad Roman"/>
          <w:bCs/>
          <w:spacing w:val="-6"/>
          <w:sz w:val="22"/>
          <w:szCs w:val="22"/>
        </w:rPr>
      </w:pPr>
      <w:r>
        <w:rPr>
          <w:rFonts w:ascii="Myriad Roman" w:hAnsi="Myriad Roman"/>
          <w:bCs/>
          <w:spacing w:val="-6"/>
          <w:sz w:val="22"/>
          <w:szCs w:val="22"/>
        </w:rPr>
        <w:t>You will receive an evaluation that the teachers have comp</w:t>
      </w:r>
      <w:r w:rsidR="00F4162A">
        <w:rPr>
          <w:rFonts w:ascii="Myriad Roman" w:hAnsi="Myriad Roman"/>
          <w:bCs/>
          <w:spacing w:val="-6"/>
          <w:sz w:val="22"/>
          <w:szCs w:val="22"/>
        </w:rPr>
        <w:t>l</w:t>
      </w:r>
      <w:r>
        <w:rPr>
          <w:rFonts w:ascii="Myriad Roman" w:hAnsi="Myriad Roman"/>
          <w:bCs/>
          <w:spacing w:val="-6"/>
          <w:sz w:val="22"/>
          <w:szCs w:val="22"/>
        </w:rPr>
        <w:t xml:space="preserve">eted in the last couple of weeks. </w:t>
      </w:r>
      <w:r w:rsidR="00B24B7E">
        <w:rPr>
          <w:rFonts w:ascii="Myriad Roman" w:hAnsi="Myriad Roman"/>
          <w:bCs/>
          <w:spacing w:val="-6"/>
          <w:sz w:val="22"/>
          <w:szCs w:val="22"/>
        </w:rPr>
        <w:t xml:space="preserve">If you would like a conference, please let us know </w:t>
      </w:r>
      <w:r w:rsidR="00F4162A">
        <w:rPr>
          <w:rFonts w:ascii="Myriad Roman" w:hAnsi="Myriad Roman"/>
          <w:bCs/>
          <w:spacing w:val="-6"/>
          <w:sz w:val="22"/>
          <w:szCs w:val="22"/>
        </w:rPr>
        <w:t>and we will</w:t>
      </w:r>
      <w:r w:rsidR="00B24B7E">
        <w:rPr>
          <w:rFonts w:ascii="Myriad Roman" w:hAnsi="Myriad Roman"/>
          <w:bCs/>
          <w:spacing w:val="-6"/>
          <w:sz w:val="22"/>
          <w:szCs w:val="22"/>
        </w:rPr>
        <w:t xml:space="preserve"> set one up. (</w:t>
      </w:r>
      <w:hyperlink r:id="rId4" w:history="1">
        <w:r w:rsidR="00B24B7E" w:rsidRPr="00FD605B">
          <w:rPr>
            <w:rStyle w:val="Hyperlink"/>
            <w:rFonts w:ascii="Myriad Roman" w:hAnsi="Myriad Roman"/>
            <w:bCs/>
            <w:spacing w:val="-6"/>
            <w:sz w:val="22"/>
            <w:szCs w:val="22"/>
          </w:rPr>
          <w:t>sbcpdirector@gmail.com</w:t>
        </w:r>
      </w:hyperlink>
      <w:r w:rsidR="00B24B7E">
        <w:rPr>
          <w:rFonts w:ascii="Myriad Roman" w:hAnsi="Myriad Roman"/>
          <w:bCs/>
          <w:spacing w:val="-6"/>
          <w:sz w:val="22"/>
          <w:szCs w:val="22"/>
        </w:rPr>
        <w:t xml:space="preserve"> or call 419-893-8773) </w:t>
      </w:r>
      <w:r w:rsidR="00F4162A">
        <w:rPr>
          <w:rFonts w:ascii="Myriad Roman" w:hAnsi="Myriad Roman"/>
          <w:bCs/>
          <w:spacing w:val="-6"/>
          <w:sz w:val="22"/>
          <w:szCs w:val="22"/>
        </w:rPr>
        <w:t>Hopefully you see much growth from the beginning of the year until now!</w:t>
      </w:r>
    </w:p>
    <w:p w14:paraId="40B7A52C" w14:textId="77777777" w:rsidR="00F4162A" w:rsidRDefault="00F4162A" w:rsidP="00D00FB4">
      <w:pPr>
        <w:rPr>
          <w:rFonts w:ascii="Myriad Roman" w:hAnsi="Myriad Roman"/>
          <w:bCs/>
          <w:spacing w:val="-6"/>
          <w:sz w:val="22"/>
          <w:szCs w:val="22"/>
        </w:rPr>
      </w:pPr>
    </w:p>
    <w:p w14:paraId="51DC2327" w14:textId="74C8D307" w:rsidR="00F4162A" w:rsidRDefault="006D1AAA" w:rsidP="00D00FB4">
      <w:pPr>
        <w:rPr>
          <w:rFonts w:ascii="Myriad Roman" w:hAnsi="Myriad Roman"/>
          <w:bCs/>
          <w:spacing w:val="-6"/>
          <w:sz w:val="22"/>
          <w:szCs w:val="22"/>
        </w:rPr>
      </w:pPr>
      <w:r>
        <w:rPr>
          <w:rFonts w:ascii="Myriad Roman" w:hAnsi="Myriad Roman"/>
          <w:bCs/>
          <w:spacing w:val="-6"/>
          <w:sz w:val="22"/>
          <w:szCs w:val="22"/>
        </w:rPr>
        <w:t xml:space="preserve">A Walk A Thon is being planned for Thursday and Friday, May </w:t>
      </w:r>
      <w:proofErr w:type="gramStart"/>
      <w:r>
        <w:rPr>
          <w:rFonts w:ascii="Myriad Roman" w:hAnsi="Myriad Roman"/>
          <w:bCs/>
          <w:spacing w:val="-6"/>
          <w:sz w:val="22"/>
          <w:szCs w:val="22"/>
        </w:rPr>
        <w:t>5</w:t>
      </w:r>
      <w:r w:rsidRPr="006D1AAA">
        <w:rPr>
          <w:rFonts w:ascii="Myriad Roman" w:hAnsi="Myriad Roman"/>
          <w:bCs/>
          <w:spacing w:val="-6"/>
          <w:sz w:val="22"/>
          <w:szCs w:val="22"/>
          <w:vertAlign w:val="superscript"/>
        </w:rPr>
        <w:t>th</w:t>
      </w:r>
      <w:proofErr w:type="gramEnd"/>
      <w:r>
        <w:rPr>
          <w:rFonts w:ascii="Myriad Roman" w:hAnsi="Myriad Roman"/>
          <w:bCs/>
          <w:spacing w:val="-6"/>
          <w:sz w:val="22"/>
          <w:szCs w:val="22"/>
        </w:rPr>
        <w:t xml:space="preserve"> and 6</w:t>
      </w:r>
      <w:r w:rsidRPr="006D1AAA">
        <w:rPr>
          <w:rFonts w:ascii="Myriad Roman" w:hAnsi="Myriad Roman"/>
          <w:bCs/>
          <w:spacing w:val="-6"/>
          <w:sz w:val="22"/>
          <w:szCs w:val="22"/>
          <w:vertAlign w:val="superscript"/>
        </w:rPr>
        <w:t>th</w:t>
      </w:r>
      <w:r>
        <w:rPr>
          <w:rFonts w:ascii="Myriad Roman" w:hAnsi="Myriad Roman"/>
          <w:bCs/>
          <w:spacing w:val="-6"/>
          <w:sz w:val="22"/>
          <w:szCs w:val="22"/>
        </w:rPr>
        <w:t xml:space="preserve">.  Please refer to the separate sheet being sent home for more information. We make our walk a thon extra fun with lots of </w:t>
      </w:r>
      <w:r w:rsidR="007E0460">
        <w:rPr>
          <w:rFonts w:ascii="Myriad Roman" w:hAnsi="Myriad Roman"/>
          <w:bCs/>
          <w:spacing w:val="-6"/>
          <w:sz w:val="22"/>
          <w:szCs w:val="22"/>
        </w:rPr>
        <w:t xml:space="preserve">large motor practice and </w:t>
      </w:r>
      <w:r>
        <w:rPr>
          <w:rFonts w:ascii="Myriad Roman" w:hAnsi="Myriad Roman"/>
          <w:bCs/>
          <w:spacing w:val="-6"/>
          <w:sz w:val="22"/>
          <w:szCs w:val="22"/>
        </w:rPr>
        <w:t>challenging obstacles, inside or outside</w:t>
      </w:r>
      <w:r w:rsidR="00AA273B">
        <w:rPr>
          <w:rFonts w:ascii="Myriad Roman" w:hAnsi="Myriad Roman"/>
          <w:bCs/>
          <w:spacing w:val="-6"/>
          <w:sz w:val="22"/>
          <w:szCs w:val="22"/>
        </w:rPr>
        <w:t>, so this will take place rain or shine!</w:t>
      </w:r>
    </w:p>
    <w:p w14:paraId="79B7706A" w14:textId="77777777" w:rsidR="00AA273B" w:rsidRDefault="00AA273B" w:rsidP="00D00FB4">
      <w:pPr>
        <w:rPr>
          <w:rFonts w:ascii="Myriad Roman" w:hAnsi="Myriad Roman"/>
          <w:bCs/>
          <w:spacing w:val="-6"/>
          <w:sz w:val="22"/>
          <w:szCs w:val="22"/>
        </w:rPr>
      </w:pPr>
    </w:p>
    <w:p w14:paraId="4A28F88D" w14:textId="6A4E72EC" w:rsidR="00AA273B" w:rsidRDefault="00AA273B" w:rsidP="00D00FB4">
      <w:pPr>
        <w:rPr>
          <w:rFonts w:ascii="Myriad Roman" w:hAnsi="Myriad Roman"/>
          <w:bCs/>
          <w:spacing w:val="-6"/>
          <w:sz w:val="22"/>
          <w:szCs w:val="22"/>
        </w:rPr>
      </w:pPr>
      <w:r>
        <w:rPr>
          <w:rFonts w:ascii="Myriad Roman" w:hAnsi="Myriad Roman"/>
          <w:bCs/>
          <w:spacing w:val="-6"/>
          <w:sz w:val="22"/>
          <w:szCs w:val="22"/>
        </w:rPr>
        <w:t xml:space="preserve">Our 3s are closing their year with a special ice cream walk to </w:t>
      </w:r>
      <w:proofErr w:type="spellStart"/>
      <w:r>
        <w:rPr>
          <w:rFonts w:ascii="Myriad Roman" w:hAnsi="Myriad Roman"/>
          <w:bCs/>
          <w:spacing w:val="-6"/>
          <w:sz w:val="22"/>
          <w:szCs w:val="22"/>
        </w:rPr>
        <w:t>Toozer’s</w:t>
      </w:r>
      <w:proofErr w:type="spellEnd"/>
      <w:r>
        <w:rPr>
          <w:rFonts w:ascii="Myriad Roman" w:hAnsi="Myriad Roman"/>
          <w:bCs/>
          <w:spacing w:val="-6"/>
          <w:sz w:val="22"/>
          <w:szCs w:val="22"/>
        </w:rPr>
        <w:t xml:space="preserve"> on May 12</w:t>
      </w:r>
      <w:r w:rsidRPr="00AA273B">
        <w:rPr>
          <w:rFonts w:ascii="Myriad Roman" w:hAnsi="Myriad Roman"/>
          <w:bCs/>
          <w:spacing w:val="-6"/>
          <w:sz w:val="22"/>
          <w:szCs w:val="22"/>
          <w:vertAlign w:val="superscript"/>
        </w:rPr>
        <w:t>th</w:t>
      </w:r>
      <w:r>
        <w:rPr>
          <w:rFonts w:ascii="Myriad Roman" w:hAnsi="Myriad Roman"/>
          <w:bCs/>
          <w:spacing w:val="-6"/>
          <w:sz w:val="22"/>
          <w:szCs w:val="22"/>
        </w:rPr>
        <w:t>. Please return the field trip form</w:t>
      </w:r>
      <w:r w:rsidR="008F2F75">
        <w:rPr>
          <w:rFonts w:ascii="Myriad Roman" w:hAnsi="Myriad Roman"/>
          <w:bCs/>
          <w:spacing w:val="-6"/>
          <w:sz w:val="22"/>
          <w:szCs w:val="22"/>
        </w:rPr>
        <w:t xml:space="preserve"> by May 4</w:t>
      </w:r>
      <w:r w:rsidR="008F2F75" w:rsidRPr="008F2F75">
        <w:rPr>
          <w:rFonts w:ascii="Myriad Roman" w:hAnsi="Myriad Roman"/>
          <w:bCs/>
          <w:spacing w:val="-6"/>
          <w:sz w:val="22"/>
          <w:szCs w:val="22"/>
          <w:vertAlign w:val="superscript"/>
        </w:rPr>
        <w:t>th</w:t>
      </w:r>
      <w:r w:rsidR="008F2F75">
        <w:rPr>
          <w:rFonts w:ascii="Myriad Roman" w:hAnsi="Myriad Roman"/>
          <w:bCs/>
          <w:spacing w:val="-6"/>
          <w:sz w:val="22"/>
          <w:szCs w:val="22"/>
        </w:rPr>
        <w:t>. The children will walk with their teachers and class</w:t>
      </w:r>
      <w:r w:rsidR="000B753C">
        <w:rPr>
          <w:rFonts w:ascii="Myriad Roman" w:hAnsi="Myriad Roman"/>
          <w:bCs/>
          <w:spacing w:val="-6"/>
          <w:sz w:val="22"/>
          <w:szCs w:val="22"/>
        </w:rPr>
        <w:t>.  Parents/caregivers, please meet us there at 11:15am</w:t>
      </w:r>
      <w:r w:rsidR="00347234">
        <w:rPr>
          <w:rFonts w:ascii="Myriad Roman" w:hAnsi="Myriad Roman"/>
          <w:bCs/>
          <w:spacing w:val="-6"/>
          <w:sz w:val="22"/>
          <w:szCs w:val="22"/>
        </w:rPr>
        <w:t xml:space="preserve"> for pick up time.</w:t>
      </w:r>
    </w:p>
    <w:p w14:paraId="63B41B19" w14:textId="77777777" w:rsidR="000B753C" w:rsidRDefault="000B753C" w:rsidP="00D00FB4">
      <w:pPr>
        <w:rPr>
          <w:rFonts w:ascii="Myriad Roman" w:hAnsi="Myriad Roman"/>
          <w:bCs/>
          <w:spacing w:val="-6"/>
          <w:sz w:val="22"/>
          <w:szCs w:val="22"/>
        </w:rPr>
      </w:pPr>
    </w:p>
    <w:p w14:paraId="6CE305A1" w14:textId="426706EA" w:rsidR="00AA273B" w:rsidRDefault="00AA273B" w:rsidP="00D00FB4">
      <w:pPr>
        <w:rPr>
          <w:rFonts w:ascii="Myriad Roman" w:hAnsi="Myriad Roman"/>
          <w:bCs/>
          <w:spacing w:val="-6"/>
          <w:sz w:val="22"/>
          <w:szCs w:val="22"/>
        </w:rPr>
      </w:pPr>
      <w:r>
        <w:rPr>
          <w:rFonts w:ascii="Myriad Roman" w:hAnsi="Myriad Roman"/>
          <w:bCs/>
          <w:spacing w:val="-6"/>
          <w:sz w:val="22"/>
          <w:szCs w:val="22"/>
        </w:rPr>
        <w:t>Our 4s and 5s classes are closing their year with their very special graduation service. It will be held in the church sanctuary at 11am on Wednesday, May</w:t>
      </w:r>
      <w:r w:rsidR="00DA4703">
        <w:rPr>
          <w:rFonts w:ascii="Myriad Roman" w:hAnsi="Myriad Roman"/>
          <w:bCs/>
          <w:spacing w:val="-6"/>
          <w:sz w:val="22"/>
          <w:szCs w:val="22"/>
        </w:rPr>
        <w:t xml:space="preserve"> 11</w:t>
      </w:r>
      <w:r w:rsidR="00DA4703" w:rsidRPr="00DA4703">
        <w:rPr>
          <w:rFonts w:ascii="Myriad Roman" w:hAnsi="Myriad Roman"/>
          <w:bCs/>
          <w:spacing w:val="-6"/>
          <w:sz w:val="22"/>
          <w:szCs w:val="22"/>
          <w:vertAlign w:val="superscript"/>
        </w:rPr>
        <w:t>th</w:t>
      </w:r>
      <w:r w:rsidR="00DA4703">
        <w:rPr>
          <w:rFonts w:ascii="Myriad Roman" w:hAnsi="Myriad Roman"/>
          <w:bCs/>
          <w:spacing w:val="-6"/>
          <w:sz w:val="22"/>
          <w:szCs w:val="22"/>
        </w:rPr>
        <w:t xml:space="preserve">. The children have many fun songs from all year to share with you. The ceremony will last </w:t>
      </w:r>
      <w:r w:rsidR="00590827">
        <w:rPr>
          <w:rFonts w:ascii="Myriad Roman" w:hAnsi="Myriad Roman"/>
          <w:bCs/>
          <w:spacing w:val="-6"/>
          <w:sz w:val="22"/>
          <w:szCs w:val="22"/>
        </w:rPr>
        <w:t xml:space="preserve">approximately 30 minutes.  If you </w:t>
      </w:r>
      <w:proofErr w:type="gramStart"/>
      <w:r w:rsidR="00590827">
        <w:rPr>
          <w:rFonts w:ascii="Myriad Roman" w:hAnsi="Myriad Roman"/>
          <w:bCs/>
          <w:spacing w:val="-6"/>
          <w:sz w:val="22"/>
          <w:szCs w:val="22"/>
        </w:rPr>
        <w:t>are able to</w:t>
      </w:r>
      <w:proofErr w:type="gramEnd"/>
      <w:r w:rsidR="00590827">
        <w:rPr>
          <w:rFonts w:ascii="Myriad Roman" w:hAnsi="Myriad Roman"/>
          <w:bCs/>
          <w:spacing w:val="-6"/>
          <w:sz w:val="22"/>
          <w:szCs w:val="22"/>
        </w:rPr>
        <w:t xml:space="preserve"> take a lunch break or half day that day, we will do our best to conclude at regular time.</w:t>
      </w:r>
      <w:r w:rsidR="001230DD">
        <w:rPr>
          <w:rFonts w:ascii="Myriad Roman" w:hAnsi="Myriad Roman"/>
          <w:bCs/>
          <w:spacing w:val="-6"/>
          <w:sz w:val="22"/>
          <w:szCs w:val="22"/>
        </w:rPr>
        <w:t xml:space="preserve"> Family and Friends are encouraged and invited to attend! </w:t>
      </w:r>
    </w:p>
    <w:p w14:paraId="0A3397A8" w14:textId="77777777" w:rsidR="000A431E" w:rsidRDefault="000A431E" w:rsidP="00D00FB4">
      <w:pPr>
        <w:rPr>
          <w:rFonts w:ascii="Myriad Roman" w:hAnsi="Myriad Roman"/>
          <w:bCs/>
          <w:spacing w:val="-6"/>
          <w:sz w:val="22"/>
          <w:szCs w:val="22"/>
        </w:rPr>
      </w:pPr>
    </w:p>
    <w:p w14:paraId="5B2A645C" w14:textId="46D1958F" w:rsidR="000A431E" w:rsidRPr="00D00FB4" w:rsidRDefault="000A431E" w:rsidP="00D00FB4">
      <w:pPr>
        <w:rPr>
          <w:bCs/>
          <w:sz w:val="22"/>
          <w:szCs w:val="22"/>
        </w:rPr>
      </w:pPr>
      <w:r>
        <w:rPr>
          <w:rFonts w:ascii="Myriad Roman" w:hAnsi="Myriad Roman"/>
          <w:bCs/>
          <w:spacing w:val="-6"/>
          <w:sz w:val="22"/>
          <w:szCs w:val="22"/>
        </w:rPr>
        <w:t xml:space="preserve">Once again, we thank you for choosing Small Beginnings!  If your child is returning here next year, </w:t>
      </w:r>
      <w:r w:rsidR="00F56B6D">
        <w:rPr>
          <w:rFonts w:ascii="Myriad Roman" w:hAnsi="Myriad Roman"/>
          <w:bCs/>
          <w:spacing w:val="-6"/>
          <w:sz w:val="22"/>
          <w:szCs w:val="22"/>
        </w:rPr>
        <w:t>expect an email on or around August 1</w:t>
      </w:r>
      <w:r w:rsidR="00F56B6D" w:rsidRPr="00F56B6D">
        <w:rPr>
          <w:rFonts w:ascii="Myriad Roman" w:hAnsi="Myriad Roman"/>
          <w:bCs/>
          <w:spacing w:val="-6"/>
          <w:sz w:val="22"/>
          <w:szCs w:val="22"/>
          <w:vertAlign w:val="superscript"/>
        </w:rPr>
        <w:t>st</w:t>
      </w:r>
      <w:r w:rsidR="00F56B6D">
        <w:rPr>
          <w:rFonts w:ascii="Myriad Roman" w:hAnsi="Myriad Roman"/>
          <w:bCs/>
          <w:spacing w:val="-6"/>
          <w:sz w:val="22"/>
          <w:szCs w:val="22"/>
        </w:rPr>
        <w:t xml:space="preserve"> with </w:t>
      </w:r>
      <w:proofErr w:type="gramStart"/>
      <w:r w:rsidR="00F56B6D">
        <w:rPr>
          <w:rFonts w:ascii="Myriad Roman" w:hAnsi="Myriad Roman"/>
          <w:bCs/>
          <w:spacing w:val="-6"/>
          <w:sz w:val="22"/>
          <w:szCs w:val="22"/>
        </w:rPr>
        <w:t>all of</w:t>
      </w:r>
      <w:proofErr w:type="gramEnd"/>
      <w:r w:rsidR="00F56B6D">
        <w:rPr>
          <w:rFonts w:ascii="Myriad Roman" w:hAnsi="Myriad Roman"/>
          <w:bCs/>
          <w:spacing w:val="-6"/>
          <w:sz w:val="22"/>
          <w:szCs w:val="22"/>
        </w:rPr>
        <w:t xml:space="preserve"> the information you will need for </w:t>
      </w:r>
      <w:r w:rsidR="00C6566C">
        <w:rPr>
          <w:rFonts w:ascii="Myriad Roman" w:hAnsi="Myriad Roman"/>
          <w:bCs/>
          <w:spacing w:val="-6"/>
          <w:sz w:val="22"/>
          <w:szCs w:val="22"/>
        </w:rPr>
        <w:t xml:space="preserve">the </w:t>
      </w:r>
      <w:r w:rsidR="00F56B6D">
        <w:rPr>
          <w:rFonts w:ascii="Myriad Roman" w:hAnsi="Myriad Roman"/>
          <w:bCs/>
          <w:spacing w:val="-6"/>
          <w:sz w:val="22"/>
          <w:szCs w:val="22"/>
        </w:rPr>
        <w:t>Open House and Parent Meeting</w:t>
      </w:r>
      <w:r w:rsidR="00C6566C">
        <w:rPr>
          <w:rFonts w:ascii="Myriad Roman" w:hAnsi="Myriad Roman"/>
          <w:bCs/>
          <w:spacing w:val="-6"/>
          <w:sz w:val="22"/>
          <w:szCs w:val="22"/>
        </w:rPr>
        <w:t xml:space="preserve">. We thank you for sharing our name with family, friends, </w:t>
      </w:r>
      <w:proofErr w:type="gramStart"/>
      <w:r w:rsidR="00C6566C">
        <w:rPr>
          <w:rFonts w:ascii="Myriad Roman" w:hAnsi="Myriad Roman"/>
          <w:bCs/>
          <w:spacing w:val="-6"/>
          <w:sz w:val="22"/>
          <w:szCs w:val="22"/>
        </w:rPr>
        <w:t>neighbors</w:t>
      </w:r>
      <w:proofErr w:type="gramEnd"/>
      <w:r w:rsidR="00C6566C">
        <w:rPr>
          <w:rFonts w:ascii="Myriad Roman" w:hAnsi="Myriad Roman"/>
          <w:bCs/>
          <w:spacing w:val="-6"/>
          <w:sz w:val="22"/>
          <w:szCs w:val="22"/>
        </w:rPr>
        <w:t xml:space="preserve"> and coworkers!  We have only a few open spots for our classes for next school year. </w:t>
      </w:r>
      <w:r w:rsidR="00ED59E1">
        <w:rPr>
          <w:rFonts w:ascii="Myriad Roman" w:hAnsi="Myriad Roman"/>
          <w:bCs/>
          <w:spacing w:val="-6"/>
          <w:sz w:val="22"/>
          <w:szCs w:val="22"/>
        </w:rPr>
        <w:t xml:space="preserve">Please continue to share!  </w:t>
      </w:r>
      <w:r w:rsidR="00352306">
        <w:rPr>
          <w:rFonts w:ascii="Myriad Roman" w:hAnsi="Myriad Roman"/>
          <w:bCs/>
          <w:spacing w:val="-6"/>
          <w:sz w:val="22"/>
          <w:szCs w:val="22"/>
        </w:rPr>
        <w:tab/>
      </w:r>
      <w:r w:rsidR="00ED59E1" w:rsidRPr="00352306">
        <w:rPr>
          <w:rFonts w:ascii="Myriad Roman" w:hAnsi="Myriad Roman"/>
          <w:b/>
          <w:spacing w:val="-6"/>
          <w:sz w:val="22"/>
          <w:szCs w:val="22"/>
        </w:rPr>
        <w:t>We hope you have a wonderful and blessed summer!</w:t>
      </w:r>
    </w:p>
    <w:sectPr w:rsidR="000A431E" w:rsidRPr="00D00FB4">
      <w:pgSz w:w="12240" w:h="15840"/>
      <w:pgMar w:top="864" w:right="864" w:bottom="864" w:left="86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yriad Roman">
    <w:altName w:val="Calibri"/>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E5577"/>
    <w:rsid w:val="00013EC1"/>
    <w:rsid w:val="000579B0"/>
    <w:rsid w:val="00067E11"/>
    <w:rsid w:val="000861AD"/>
    <w:rsid w:val="000A431E"/>
    <w:rsid w:val="000B646F"/>
    <w:rsid w:val="000B753C"/>
    <w:rsid w:val="001230DD"/>
    <w:rsid w:val="001467B9"/>
    <w:rsid w:val="00214D8F"/>
    <w:rsid w:val="002B0182"/>
    <w:rsid w:val="002D78D9"/>
    <w:rsid w:val="00347234"/>
    <w:rsid w:val="00352306"/>
    <w:rsid w:val="00361432"/>
    <w:rsid w:val="003A7F65"/>
    <w:rsid w:val="003E5577"/>
    <w:rsid w:val="00590827"/>
    <w:rsid w:val="006334E0"/>
    <w:rsid w:val="006D1AAA"/>
    <w:rsid w:val="006F0098"/>
    <w:rsid w:val="00723057"/>
    <w:rsid w:val="007604A3"/>
    <w:rsid w:val="007E0460"/>
    <w:rsid w:val="00823567"/>
    <w:rsid w:val="0087431B"/>
    <w:rsid w:val="00874757"/>
    <w:rsid w:val="00886033"/>
    <w:rsid w:val="0089681B"/>
    <w:rsid w:val="008D1A1F"/>
    <w:rsid w:val="008F2F75"/>
    <w:rsid w:val="009F42A4"/>
    <w:rsid w:val="00A01F0A"/>
    <w:rsid w:val="00A60BA0"/>
    <w:rsid w:val="00AA273B"/>
    <w:rsid w:val="00AF06B4"/>
    <w:rsid w:val="00B24B7E"/>
    <w:rsid w:val="00B4702B"/>
    <w:rsid w:val="00C6566C"/>
    <w:rsid w:val="00CE2E4E"/>
    <w:rsid w:val="00D00FB4"/>
    <w:rsid w:val="00DA4703"/>
    <w:rsid w:val="00DB044B"/>
    <w:rsid w:val="00E45CEA"/>
    <w:rsid w:val="00EB71CE"/>
    <w:rsid w:val="00EC35A9"/>
    <w:rsid w:val="00ED59E1"/>
    <w:rsid w:val="00F4162A"/>
    <w:rsid w:val="00F56B6D"/>
    <w:rsid w:val="00FA1D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7F8858B"/>
  <w15:chartTrackingRefBased/>
  <w15:docId w15:val="{FAB9AF18-37CF-4E56-AA21-EE0633CB52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hAnsi="Arial"/>
    </w:rPr>
  </w:style>
  <w:style w:type="paragraph" w:styleId="Heading1">
    <w:name w:val="heading 1"/>
    <w:basedOn w:val="Normal"/>
    <w:next w:val="Normal"/>
    <w:qFormat/>
    <w:pPr>
      <w:keepNext/>
      <w:jc w:val="center"/>
      <w:outlineLvl w:val="0"/>
    </w:pPr>
    <w:rPr>
      <w:b/>
      <w:sz w:val="5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B24B7E"/>
    <w:rPr>
      <w:color w:val="0563C1"/>
      <w:u w:val="single"/>
    </w:rPr>
  </w:style>
  <w:style w:type="character" w:styleId="UnresolvedMention">
    <w:name w:val="Unresolved Mention"/>
    <w:uiPriority w:val="99"/>
    <w:semiHidden/>
    <w:unhideWhenUsed/>
    <w:rsid w:val="00B24B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sbcpdirecto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440</Words>
  <Characters>2513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MONTH of JANUARY</vt:lpstr>
    </vt:vector>
  </TitlesOfParts>
  <Company>edmin.com</Company>
  <LinksUpToDate>false</LinksUpToDate>
  <CharactersWithSpaces>2948</CharactersWithSpaces>
  <SharedDoc>false</SharedDoc>
  <HLinks>
    <vt:vector size="6" baseType="variant">
      <vt:variant>
        <vt:i4>2490488</vt:i4>
      </vt:variant>
      <vt:variant>
        <vt:i4>1024</vt:i4>
      </vt:variant>
      <vt:variant>
        <vt:i4>1025</vt:i4>
      </vt:variant>
      <vt:variant>
        <vt:i4>1</vt:i4>
      </vt:variant>
      <vt:variant>
        <vt:lpwstr>MAR.gif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MONTH of JANUARY</dc:title>
  <dc:subject/>
  <dc:creator>pestrada</dc:creator>
  <cp:keywords/>
  <dc:description/>
  <cp:lastModifiedBy>Valerie Scheffert</cp:lastModifiedBy>
  <cp:revision>3</cp:revision>
  <cp:lastPrinted>2022-04-25T18:24:00Z</cp:lastPrinted>
  <dcterms:created xsi:type="dcterms:W3CDTF">2022-04-25T18:31:00Z</dcterms:created>
  <dcterms:modified xsi:type="dcterms:W3CDTF">2022-04-25T18:32:00Z</dcterms:modified>
</cp:coreProperties>
</file>